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390C49" w:rsidP="00390C49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D352A2">
        <w:rPr>
          <w:rFonts w:hint="eastAsia"/>
        </w:rPr>
        <w:t>２３</w:t>
      </w:r>
      <w:r>
        <w:rPr>
          <w:rFonts w:hint="eastAsia"/>
        </w:rPr>
        <w:t>号</w:t>
      </w:r>
      <w:r w:rsidR="000A5F99">
        <w:rPr>
          <w:rFonts w:hint="eastAsia"/>
        </w:rPr>
        <w:t>（第３２条関係）</w:t>
      </w:r>
    </w:p>
    <w:p w:rsidR="00D352A2" w:rsidRDefault="00D352A2" w:rsidP="00671201">
      <w:pPr>
        <w:ind w:left="252" w:hangingChars="100" w:hanging="252"/>
        <w:jc w:val="center"/>
      </w:pPr>
    </w:p>
    <w:p w:rsidR="00671201" w:rsidRDefault="00671201" w:rsidP="00671201">
      <w:pPr>
        <w:ind w:left="252" w:hangingChars="100" w:hanging="252"/>
        <w:jc w:val="center"/>
      </w:pPr>
      <w:r>
        <w:rPr>
          <w:rFonts w:hint="eastAsia"/>
        </w:rPr>
        <w:t>浄化槽清掃業実績報告書</w:t>
      </w:r>
    </w:p>
    <w:p w:rsidR="00671201" w:rsidRDefault="00671201" w:rsidP="00671201">
      <w:pPr>
        <w:ind w:left="252" w:hangingChars="100" w:hanging="252"/>
        <w:jc w:val="center"/>
      </w:pPr>
    </w:p>
    <w:p w:rsidR="00671201" w:rsidRDefault="00671201" w:rsidP="00671201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671201" w:rsidRDefault="00671201" w:rsidP="00671201">
      <w:pPr>
        <w:ind w:left="252" w:hangingChars="100" w:hanging="252"/>
      </w:pPr>
      <w:r>
        <w:rPr>
          <w:rFonts w:hint="eastAsia"/>
        </w:rPr>
        <w:t xml:space="preserve">美里町長　　　</w:t>
      </w:r>
      <w:r w:rsidR="000D15DA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671201" w:rsidRDefault="007033AA" w:rsidP="00671201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81.9pt;margin-top:5.8pt;width:147.4pt;height:24pt;z-index:251693056">
            <v:textbox inset="5.85pt,.7pt,5.85pt,.7pt"/>
          </v:shape>
        </w:pict>
      </w:r>
      <w:r w:rsidR="00671201">
        <w:rPr>
          <w:rFonts w:hint="eastAsia"/>
        </w:rPr>
        <w:t xml:space="preserve">　　　　　　　　　　　　　　　　　　　　　　　法人にあっては、名称</w:t>
      </w:r>
    </w:p>
    <w:p w:rsidR="00671201" w:rsidRDefault="000574BE" w:rsidP="00671201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</w:t>
      </w:r>
      <w:r w:rsidR="00671201">
        <w:rPr>
          <w:rFonts w:hint="eastAsia"/>
        </w:rPr>
        <w:t>及び代表者の氏名</w:t>
      </w:r>
    </w:p>
    <w:p w:rsidR="00671201" w:rsidRDefault="00671201" w:rsidP="00671201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住　　所</w:t>
      </w:r>
    </w:p>
    <w:p w:rsidR="00671201" w:rsidRDefault="00671201" w:rsidP="00671201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6B4DBD">
        <w:rPr>
          <w:rFonts w:hint="eastAsia"/>
        </w:rPr>
        <w:t>印</w:t>
      </w:r>
    </w:p>
    <w:p w:rsidR="00671201" w:rsidRDefault="00671201" w:rsidP="00671201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671201" w:rsidRDefault="00671201" w:rsidP="00671201">
      <w:pPr>
        <w:ind w:left="252" w:hangingChars="100" w:hanging="252"/>
      </w:pPr>
    </w:p>
    <w:p w:rsidR="006B4DBD" w:rsidRDefault="00671201" w:rsidP="00671201">
      <w:pPr>
        <w:ind w:left="252" w:hangingChars="100" w:hanging="252"/>
      </w:pPr>
      <w:r>
        <w:rPr>
          <w:rFonts w:hint="eastAsia"/>
        </w:rPr>
        <w:t xml:space="preserve">　　　年度分の毎月の一般廃棄物処理業の実績について、美里町廃棄物の処理及</w:t>
      </w:r>
    </w:p>
    <w:p w:rsidR="00671201" w:rsidRDefault="00671201" w:rsidP="00671201">
      <w:pPr>
        <w:ind w:left="252" w:hangingChars="100" w:hanging="252"/>
      </w:pPr>
      <w:r>
        <w:rPr>
          <w:rFonts w:hint="eastAsia"/>
        </w:rPr>
        <w:t>び再利用に関する規則第３２条第１項の規定により、</w:t>
      </w:r>
      <w:r w:rsidR="006B4DBD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:rsidR="00277D93" w:rsidRDefault="00277D93" w:rsidP="00671201">
      <w:pPr>
        <w:ind w:left="252" w:hangingChars="100" w:hanging="252"/>
      </w:pPr>
    </w:p>
    <w:p w:rsidR="00277D93" w:rsidRDefault="00671201" w:rsidP="00277D93">
      <w:pPr>
        <w:pStyle w:val="a9"/>
      </w:pPr>
      <w:r>
        <w:rPr>
          <w:rFonts w:hint="eastAsia"/>
        </w:rPr>
        <w:t>記</w:t>
      </w:r>
    </w:p>
    <w:p w:rsidR="00277D93" w:rsidRPr="00784B0C" w:rsidRDefault="00277D93" w:rsidP="00277D93"/>
    <w:p w:rsidR="00671201" w:rsidRDefault="00044D89" w:rsidP="00044D89">
      <w:pPr>
        <w:ind w:right="1008" w:firstLineChars="500" w:firstLine="1261"/>
        <w:jc w:val="right"/>
      </w:pPr>
      <w:r>
        <w:rPr>
          <w:rFonts w:hint="eastAsia"/>
        </w:rPr>
        <w:t>年</w:t>
      </w:r>
      <w:r w:rsidR="006B4DBD">
        <w:rPr>
          <w:rFonts w:hint="eastAsia"/>
        </w:rPr>
        <w:t xml:space="preserve">　　</w:t>
      </w:r>
      <w:r>
        <w:rPr>
          <w:rFonts w:hint="eastAsia"/>
        </w:rPr>
        <w:t xml:space="preserve">月分　　　　　　　　　　　　　　　　　</w:t>
      </w:r>
      <w:r w:rsidR="00671201">
        <w:rPr>
          <w:rFonts w:hint="eastAsia"/>
        </w:rPr>
        <w:t>単位：㎏</w:t>
      </w:r>
    </w:p>
    <w:tbl>
      <w:tblPr>
        <w:tblStyle w:val="ad"/>
        <w:tblW w:w="9046" w:type="dxa"/>
        <w:jc w:val="center"/>
        <w:tblLook w:val="04A0" w:firstRow="1" w:lastRow="0" w:firstColumn="1" w:lastColumn="0" w:noHBand="0" w:noVBand="1"/>
      </w:tblPr>
      <w:tblGrid>
        <w:gridCol w:w="1983"/>
        <w:gridCol w:w="1559"/>
        <w:gridCol w:w="1134"/>
        <w:gridCol w:w="1357"/>
        <w:gridCol w:w="1502"/>
        <w:gridCol w:w="1511"/>
      </w:tblGrid>
      <w:tr w:rsidR="006B4DBD" w:rsidTr="006B4DBD">
        <w:trPr>
          <w:jc w:val="center"/>
        </w:trPr>
        <w:tc>
          <w:tcPr>
            <w:tcW w:w="1983" w:type="dxa"/>
            <w:vMerge w:val="restart"/>
            <w:vAlign w:val="center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営業区域名</w:t>
            </w:r>
          </w:p>
        </w:tc>
        <w:tc>
          <w:tcPr>
            <w:tcW w:w="2693" w:type="dxa"/>
            <w:gridSpan w:val="2"/>
            <w:noWrap/>
            <w:tcFitText/>
            <w:vAlign w:val="center"/>
          </w:tcPr>
          <w:p w:rsidR="006B4DBD" w:rsidRDefault="006B4DBD" w:rsidP="006B4DBD">
            <w:pPr>
              <w:jc w:val="center"/>
            </w:pPr>
            <w:r w:rsidRPr="00671201">
              <w:rPr>
                <w:rFonts w:hint="eastAsia"/>
                <w:spacing w:val="263"/>
              </w:rPr>
              <w:t>処理区</w:t>
            </w:r>
            <w:r w:rsidRPr="004D474C">
              <w:rPr>
                <w:rFonts w:hint="eastAsia"/>
              </w:rPr>
              <w:t>域</w:t>
            </w:r>
          </w:p>
        </w:tc>
        <w:tc>
          <w:tcPr>
            <w:tcW w:w="2859" w:type="dxa"/>
            <w:gridSpan w:val="2"/>
            <w:noWrap/>
            <w:tcFitText/>
            <w:vAlign w:val="center"/>
          </w:tcPr>
          <w:p w:rsidR="006B4DBD" w:rsidRDefault="006B4DBD" w:rsidP="006B4DBD">
            <w:pPr>
              <w:jc w:val="center"/>
            </w:pPr>
            <w:r w:rsidRPr="00671201">
              <w:rPr>
                <w:rFonts w:hint="eastAsia"/>
                <w:spacing w:val="491"/>
              </w:rPr>
              <w:t>処理</w:t>
            </w:r>
            <w:r w:rsidRPr="004D474C">
              <w:rPr>
                <w:rFonts w:hint="eastAsia"/>
              </w:rPr>
              <w:t>量</w:t>
            </w:r>
          </w:p>
        </w:tc>
        <w:tc>
          <w:tcPr>
            <w:tcW w:w="1511" w:type="dxa"/>
            <w:vMerge w:val="restart"/>
            <w:vAlign w:val="center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B4DBD" w:rsidTr="006B4DBD">
        <w:trPr>
          <w:jc w:val="center"/>
        </w:trPr>
        <w:tc>
          <w:tcPr>
            <w:tcW w:w="1983" w:type="dxa"/>
            <w:vMerge/>
          </w:tcPr>
          <w:p w:rsidR="006B4DBD" w:rsidRDefault="006B4DBD" w:rsidP="006B4DBD">
            <w:pPr>
              <w:jc w:val="center"/>
            </w:pPr>
          </w:p>
        </w:tc>
        <w:tc>
          <w:tcPr>
            <w:tcW w:w="1559" w:type="dxa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処理世帯数</w:t>
            </w:r>
          </w:p>
        </w:tc>
        <w:tc>
          <w:tcPr>
            <w:tcW w:w="1134" w:type="dxa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人口</w:t>
            </w:r>
          </w:p>
        </w:tc>
        <w:tc>
          <w:tcPr>
            <w:tcW w:w="1357" w:type="dxa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延べ台数</w:t>
            </w:r>
          </w:p>
        </w:tc>
        <w:tc>
          <w:tcPr>
            <w:tcW w:w="1502" w:type="dxa"/>
          </w:tcPr>
          <w:p w:rsidR="006B4DBD" w:rsidRDefault="006B4DBD" w:rsidP="006B4DBD">
            <w:pPr>
              <w:jc w:val="center"/>
            </w:pPr>
            <w:r>
              <w:rPr>
                <w:rFonts w:hint="eastAsia"/>
              </w:rPr>
              <w:t>延べ処理量</w:t>
            </w:r>
          </w:p>
        </w:tc>
        <w:tc>
          <w:tcPr>
            <w:tcW w:w="1511" w:type="dxa"/>
            <w:vMerge/>
          </w:tcPr>
          <w:p w:rsidR="006B4DBD" w:rsidRDefault="006B4DBD" w:rsidP="006B4DBD">
            <w:pPr>
              <w:jc w:val="center"/>
            </w:pPr>
          </w:p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390C49"/>
        </w:tc>
        <w:tc>
          <w:tcPr>
            <w:tcW w:w="1559" w:type="dxa"/>
          </w:tcPr>
          <w:p w:rsidR="00671201" w:rsidRDefault="00671201" w:rsidP="00390C49"/>
        </w:tc>
        <w:tc>
          <w:tcPr>
            <w:tcW w:w="1134" w:type="dxa"/>
          </w:tcPr>
          <w:p w:rsidR="00671201" w:rsidRDefault="00671201" w:rsidP="00390C49"/>
        </w:tc>
        <w:tc>
          <w:tcPr>
            <w:tcW w:w="1357" w:type="dxa"/>
          </w:tcPr>
          <w:p w:rsidR="00671201" w:rsidRDefault="00671201" w:rsidP="00390C49"/>
        </w:tc>
        <w:tc>
          <w:tcPr>
            <w:tcW w:w="1502" w:type="dxa"/>
          </w:tcPr>
          <w:p w:rsidR="00671201" w:rsidRDefault="00671201" w:rsidP="00390C49"/>
        </w:tc>
        <w:tc>
          <w:tcPr>
            <w:tcW w:w="1511" w:type="dxa"/>
          </w:tcPr>
          <w:p w:rsidR="00671201" w:rsidRDefault="00671201" w:rsidP="00390C49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  <w:tr w:rsidR="00671201" w:rsidTr="006B4DBD">
        <w:trPr>
          <w:jc w:val="center"/>
        </w:trPr>
        <w:tc>
          <w:tcPr>
            <w:tcW w:w="1983" w:type="dxa"/>
          </w:tcPr>
          <w:p w:rsidR="00671201" w:rsidRDefault="00671201" w:rsidP="00671201"/>
        </w:tc>
        <w:tc>
          <w:tcPr>
            <w:tcW w:w="1559" w:type="dxa"/>
          </w:tcPr>
          <w:p w:rsidR="00671201" w:rsidRDefault="00671201" w:rsidP="00671201"/>
        </w:tc>
        <w:tc>
          <w:tcPr>
            <w:tcW w:w="1134" w:type="dxa"/>
          </w:tcPr>
          <w:p w:rsidR="00671201" w:rsidRDefault="00671201" w:rsidP="00671201"/>
        </w:tc>
        <w:tc>
          <w:tcPr>
            <w:tcW w:w="1357" w:type="dxa"/>
          </w:tcPr>
          <w:p w:rsidR="00671201" w:rsidRDefault="00671201" w:rsidP="00671201"/>
        </w:tc>
        <w:tc>
          <w:tcPr>
            <w:tcW w:w="1502" w:type="dxa"/>
          </w:tcPr>
          <w:p w:rsidR="00671201" w:rsidRDefault="00671201" w:rsidP="00671201"/>
        </w:tc>
        <w:tc>
          <w:tcPr>
            <w:tcW w:w="1511" w:type="dxa"/>
          </w:tcPr>
          <w:p w:rsidR="00671201" w:rsidRDefault="00671201" w:rsidP="00671201"/>
        </w:tc>
      </w:tr>
    </w:tbl>
    <w:p w:rsidR="0014770D" w:rsidRPr="007460A9" w:rsidRDefault="0014770D" w:rsidP="00D352A2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AA" w:rsidRDefault="007033AA" w:rsidP="00FD7EB9">
      <w:r>
        <w:separator/>
      </w:r>
    </w:p>
  </w:endnote>
  <w:endnote w:type="continuationSeparator" w:id="0">
    <w:p w:rsidR="007033AA" w:rsidRDefault="007033AA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AA" w:rsidRDefault="007033AA" w:rsidP="00FD7EB9">
      <w:r>
        <w:separator/>
      </w:r>
    </w:p>
  </w:footnote>
  <w:footnote w:type="continuationSeparator" w:id="0">
    <w:p w:rsidR="007033AA" w:rsidRDefault="007033AA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574BE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77D93"/>
    <w:rsid w:val="00282A09"/>
    <w:rsid w:val="002923BC"/>
    <w:rsid w:val="002A438A"/>
    <w:rsid w:val="002C1A4B"/>
    <w:rsid w:val="002C3705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67BDC"/>
    <w:rsid w:val="004B269B"/>
    <w:rsid w:val="004D474C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033AA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1913"/>
    <w:rsid w:val="00914D05"/>
    <w:rsid w:val="00921249"/>
    <w:rsid w:val="00943C1A"/>
    <w:rsid w:val="00945F5F"/>
    <w:rsid w:val="00955095"/>
    <w:rsid w:val="00961659"/>
    <w:rsid w:val="00972DDD"/>
    <w:rsid w:val="009A0BB2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52A2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216B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6F176E-70FE-4133-A1B0-8655154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96BB-941C-4B1D-9242-C4EE2786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2023-06-29T01:47:00Z</dcterms:created>
  <dcterms:modified xsi:type="dcterms:W3CDTF">2023-06-29T01:47:00Z</dcterms:modified>
</cp:coreProperties>
</file>