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8" w:rsidRDefault="00B6774A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様式第６号</w:t>
      </w:r>
    </w:p>
    <w:p w:rsidR="005E6B58" w:rsidRDefault="00B6774A">
      <w:pPr>
        <w:jc w:val="center"/>
      </w:pPr>
      <w:r>
        <w:rPr>
          <w:rFonts w:asciiTheme="minorEastAsia" w:hAnsiTheme="minorEastAsia" w:hint="eastAsia"/>
          <w:sz w:val="28"/>
        </w:rPr>
        <w:t>企　画　提　案　書</w:t>
      </w:r>
    </w:p>
    <w:p w:rsidR="005E6B58" w:rsidRDefault="00B6774A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139065</wp:posOffset>
                </wp:positionV>
                <wp:extent cx="13241655" cy="896493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41655" cy="896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【注意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:rsidR="005E6B58" w:rsidRDefault="00B6774A">
                            <w:pPr>
                              <w:ind w:left="280" w:hangingChars="100" w:hanging="280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・提案書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はＡ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以内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（片面使用・横書き）で自由記入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する。</w:t>
                            </w:r>
                          </w:p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記載する文字の大きさは原則として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１１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ポイント以上とする。</w:t>
                            </w:r>
                          </w:p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・提案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内容は、できる限り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箇条書き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で簡潔明瞭に記載すること。</w:t>
                            </w:r>
                          </w:p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提案の項目・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視点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は、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28"/>
                              </w:rPr>
                              <w:t>美里町立小学校スクールバス運行計画策定業務委託プロポーザル実施要領９（１）及び美里町立小学校スクールバス運行計画策定業務委託プロポーザル審査要領４（２）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を参照すること。</w:t>
                            </w:r>
                          </w:p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各事業者の独自提案を記載し、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図等を用いて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効果的に提案内容をアピールすること。</w:t>
                            </w:r>
                          </w:p>
                          <w:p w:rsidR="005E6B58" w:rsidRDefault="00B6774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本様式の作成に当たっては、この注意事項の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を削除すること。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2pt;margin-top:10.95pt;width:1042.65pt;height:705.9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z3IQIAACIEAAAOAAAAZHJzL2Uyb0RvYy54bWysU0tu2zAQ3RfoHQjua8lKbMSC5aB16m6C&#10;pkDaA9AUZRGlOCzJWHKXNlDkEL1C0XXPo4t0SH8SpOmmqBYjfmYe37yZmV52jSJrYZ0EXdDhIKVE&#10;aA6l1KuCfvq4eHVBifNMl0yBFgXdCEcvZy9fTFuTiwxqUKWwBEG0y1tT0Np7kyeJ47VomBuAERov&#10;K7AN87i1q6S0rEX0RiVZmo6TFmxpLHDhHJ5e7S/pLOJXleD+pqqc8EQVFLn5aG20y2CT2ZTlK8tM&#10;LfmBBvsHFg2TGh89QV0xz8idlX9ANZJbcFD5AYcmgaqSXMQcMJth+iSb25oZEXNBcZw5yeT+Hyx/&#10;v/5giSyxdmk2pkSzBqvU77712x/99le/uyf97nu/2/Xbn7gnWVCsNS7HwFuDob57Ax1Gx+yduQb+&#10;2REN85rplXhtLbS1YCUyHobI5FHoHschSBCuq2wT/igJQTys1eZUH9F5wsMjZ9n5cDwaUcLx8mIy&#10;Pp+cxRImD/HGOv9OQEPCoqAWOyBSY+tr5wMDlh9dwnMOlCwXUqm4savlXFmyZtgti/hF0k/clCZt&#10;QSejbLRP+q8Qafyeg2ikx7ZXssE0Tk4sD1K91WVsSs+k2q+RstIH7fZyBRV9t+wOtVhCucFSWNi3&#10;N46jv0FTKUCecFhRUoP9+tx5i+1fUPfljllBCdMcHQvqj8u5j/NyrB42YlTxMDSh0x/vI8+H0Z79&#10;BgAA//8DAFBLAwQUAAYACAAAACEAenK+reAAAAALAQAADwAAAGRycy9kb3ducmV2LnhtbEyPy07D&#10;MBBF90j8gzVIbBB1XmrSEKdCSCDYQUGwdeNpEuFHsN00/D3DCnYzuldnzjTbxWg2ow+jswLSVQIM&#10;befUaHsBb6/31xWwEKVVUjuLAr4xwLY9P2tkrdzJvuC8iz0jiA21FDDEONWch25AI8PKTWgpOzhv&#10;ZKTV91x5eSK40TxLkjU3crR0YZAT3g3Yfe6ORkBVPM4f4Sl/fu/WB72JV+X88OWFuLxYbm+ARVzi&#10;Xxl+9UkdWnLau6NVgWliVAU1BWTpBhjlWVrmJbA9NYucJt42/P8P7Q8AAAD//wMAUEsBAi0AFAAG&#10;AAgAAAAhALaDOJL+AAAA4QEAABMAAAAAAAAAAAAAAAAAAAAAAFtDb250ZW50X1R5cGVzXS54bWxQ&#10;SwECLQAUAAYACAAAACEAOP0h/9YAAACUAQAACwAAAAAAAAAAAAAAAAAvAQAAX3JlbHMvLnJlbHNQ&#10;SwECLQAUAAYACAAAACEA9Ai89yECAAAiBAAADgAAAAAAAAAAAAAAAAAuAgAAZHJzL2Uyb0RvYy54&#10;bWxQSwECLQAUAAYACAAAACEAenK+reAAAAALAQAADwAAAAAAAAAAAAAAAAB7BAAAZHJzL2Rvd25y&#10;ZXYueG1sUEsFBgAAAAAEAAQA8wAAAIgFAAAAAA==&#10;">
                <v:textbox>
                  <w:txbxContent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【注意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】</w:t>
                      </w:r>
                    </w:p>
                    <w:p w:rsidR="005E6B58" w:rsidRDefault="00B6774A">
                      <w:pPr>
                        <w:ind w:left="280" w:hangingChars="100" w:hanging="280"/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・提案書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はＡ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枚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以内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（片面使用・横書き）で自由記入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する。</w:t>
                      </w:r>
                    </w:p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記載する文字の大きさは原則として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１１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ポイント以上とする。</w:t>
                      </w:r>
                    </w:p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・提案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内容は、できる限り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箇条書き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で簡潔明瞭に記載すること。</w:t>
                      </w:r>
                    </w:p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提案の項目・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視点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は、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  <w:sz w:val="28"/>
                        </w:rPr>
                        <w:t>美里町立小学校スクールバス運行計画策定業務委託プロポーザル実施要領９（１）及び美里町立小学校スクールバス運行計画策定業務委託プロポーザル審査要領４（２）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を参照すること。</w:t>
                      </w:r>
                    </w:p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各事業者の独自提案を記載し、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図等を用いて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効果的に提案内容をアピールすること。</w:t>
                      </w:r>
                    </w:p>
                    <w:p w:rsidR="005E6B58" w:rsidRDefault="00B6774A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本様式の作成に当たっては、この注意事項の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  <w:t>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8"/>
                        </w:rPr>
                        <w:t>を削除すること。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p w:rsidR="005E6B58" w:rsidRDefault="005E6B58"/>
    <w:sectPr w:rsidR="005E6B58">
      <w:pgSz w:w="23811" w:h="16838" w:orient="landscape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74A" w:rsidRDefault="00B6774A">
      <w:r>
        <w:separator/>
      </w:r>
    </w:p>
  </w:endnote>
  <w:endnote w:type="continuationSeparator" w:id="0">
    <w:p w:rsidR="00B6774A" w:rsidRDefault="00B6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74A" w:rsidRDefault="00B6774A">
      <w:r>
        <w:separator/>
      </w:r>
    </w:p>
  </w:footnote>
  <w:footnote w:type="continuationSeparator" w:id="0">
    <w:p w:rsidR="00B6774A" w:rsidRDefault="00B6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8"/>
    <w:rsid w:val="00352AAF"/>
    <w:rsid w:val="005E6B58"/>
    <w:rsid w:val="00B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2026-05-25T04:35:00Z</dcterms:created>
  <dcterms:modified xsi:type="dcterms:W3CDTF">2026-05-25T04:35:00Z</dcterms:modified>
</cp:coreProperties>
</file>